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82" w:rsidRPr="00B24C73" w:rsidRDefault="00503E82" w:rsidP="00313B7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90"/>
      </w:tblGrid>
      <w:tr w:rsidR="00313B7D" w:rsidRPr="00313B7D" w:rsidTr="00332EAE">
        <w:trPr>
          <w:trHeight w:val="420"/>
        </w:trPr>
        <w:tc>
          <w:tcPr>
            <w:tcW w:w="95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3B7D" w:rsidRPr="00313B7D" w:rsidRDefault="00313B7D" w:rsidP="00313B7D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1145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20"/>
              <w:gridCol w:w="20"/>
              <w:gridCol w:w="20"/>
              <w:gridCol w:w="20"/>
              <w:gridCol w:w="20"/>
              <w:gridCol w:w="2873"/>
              <w:gridCol w:w="1475"/>
              <w:gridCol w:w="506"/>
              <w:gridCol w:w="73"/>
              <w:gridCol w:w="56"/>
              <w:gridCol w:w="48"/>
              <w:gridCol w:w="2236"/>
              <w:gridCol w:w="2190"/>
              <w:gridCol w:w="75"/>
              <w:gridCol w:w="304"/>
              <w:gridCol w:w="83"/>
              <w:gridCol w:w="20"/>
              <w:gridCol w:w="193"/>
              <w:gridCol w:w="1116"/>
              <w:gridCol w:w="25"/>
              <w:gridCol w:w="60"/>
            </w:tblGrid>
            <w:tr w:rsidR="00313B7D" w:rsidRPr="00313B7D" w:rsidTr="00337DED">
              <w:trPr>
                <w:gridAfter w:val="6"/>
                <w:wAfter w:w="1497" w:type="dxa"/>
                <w:trHeight w:val="850"/>
              </w:trPr>
              <w:tc>
                <w:tcPr>
                  <w:tcW w:w="100" w:type="dxa"/>
                  <w:gridSpan w:val="5"/>
                  <w:vMerge w:val="restart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836" w:type="dxa"/>
                  <w:gridSpan w:val="10"/>
                </w:tcPr>
                <w:tbl>
                  <w:tblPr>
                    <w:tblW w:w="816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162"/>
                  </w:tblGrid>
                  <w:tr w:rsidR="00313B7D" w:rsidRPr="00313B7D" w:rsidTr="00332EAE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313B7D" w:rsidRPr="00313B7D" w:rsidTr="00332EAE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:rsidR="00313B7D" w:rsidRPr="00313B7D" w:rsidRDefault="00313B7D" w:rsidP="00313B7D">
                              <w:pPr>
                                <w:ind w:right="-199"/>
                                <w:jc w:val="center"/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132B3D99" wp14:editId="7CE6C6FB">
                                    <wp:extent cx="878840" cy="1235075"/>
                                    <wp:effectExtent l="0" t="0" r="0" b="0"/>
                                    <wp:docPr id="5" name="Рисунок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78840" cy="1235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:rsidR="00313B7D" w:rsidRPr="00313B7D" w:rsidRDefault="00313B7D" w:rsidP="00313B7D">
                              <w:pPr>
                                <w:spacing w:line="360" w:lineRule="auto"/>
                                <w:ind w:left="-25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313B7D" w:rsidRPr="00313B7D" w:rsidRDefault="00313B7D" w:rsidP="00313B7D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313B7D" w:rsidRPr="00313B7D" w:rsidRDefault="00313B7D" w:rsidP="00313B7D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313B7D" w:rsidRPr="00313B7D" w:rsidRDefault="00313B7D" w:rsidP="00313B7D">
                        <w:pPr>
                          <w:spacing w:line="360" w:lineRule="auto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2A4B0C">
              <w:trPr>
                <w:gridAfter w:val="6"/>
                <w:wAfter w:w="1497" w:type="dxa"/>
                <w:trHeight w:val="135"/>
              </w:trPr>
              <w:tc>
                <w:tcPr>
                  <w:tcW w:w="100" w:type="dxa"/>
                  <w:gridSpan w:val="5"/>
                  <w:vMerge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73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75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5" w:type="dxa"/>
                  <w:gridSpan w:val="3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8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36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569" w:type="dxa"/>
                  <w:gridSpan w:val="3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2A4B0C">
              <w:trPr>
                <w:gridAfter w:val="1"/>
                <w:wAfter w:w="60" w:type="dxa"/>
                <w:trHeight w:val="289"/>
              </w:trPr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73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75" w:type="dxa"/>
                </w:tcPr>
                <w:p w:rsidR="00313B7D" w:rsidRPr="00313B7D" w:rsidRDefault="00313B7D" w:rsidP="00332EAE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5" w:type="dxa"/>
                  <w:gridSpan w:val="3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8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26" w:type="dxa"/>
                  <w:gridSpan w:val="2"/>
                </w:tcPr>
                <w:p w:rsidR="00313B7D" w:rsidRPr="00313B7D" w:rsidRDefault="00313B7D" w:rsidP="00313B7D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  <w:r w:rsidRPr="00313B7D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8"/>
                      <w:szCs w:val="28"/>
                      <w:lang w:eastAsia="en-US"/>
                    </w:rPr>
                    <w:t xml:space="preserve">УТВЕРЖДАЮ </w:t>
                  </w:r>
                </w:p>
                <w:p w:rsidR="00313B7D" w:rsidRPr="00313B7D" w:rsidRDefault="00313B7D" w:rsidP="00337DED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363" w:firstLine="4962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313B7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Проректор по учебной работе              </w:t>
                  </w:r>
                  <w:r w:rsidR="00337DED" w:rsidRPr="00337DED">
                    <w:rPr>
                      <w:rFonts w:ascii="Calibri" w:eastAsia="Calibri" w:hAnsi="Calibri" w:cs="Arial"/>
                      <w:noProof/>
                      <w:color w:val="auto"/>
                      <w:sz w:val="20"/>
                      <w:szCs w:val="20"/>
                      <w:u w:val="single"/>
                    </w:rPr>
                    <w:drawing>
                      <wp:inline distT="0" distB="0" distL="0" distR="0" wp14:anchorId="0CD70F02" wp14:editId="316776F3">
                        <wp:extent cx="508884" cy="214685"/>
                        <wp:effectExtent l="0" t="0" r="571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13B7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Л.В. </w:t>
                  </w:r>
                  <w:proofErr w:type="spellStart"/>
                  <w:r w:rsidRPr="00313B7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Ватлина</w:t>
                  </w:r>
                  <w:proofErr w:type="spellEnd"/>
                </w:p>
                <w:p w:rsidR="00313B7D" w:rsidRPr="00313B7D" w:rsidRDefault="007F1313" w:rsidP="00313B7D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27</w:t>
                  </w:r>
                  <w:r w:rsidR="00313B7D" w:rsidRPr="00313B7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337DE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мая </w:t>
                  </w:r>
                  <w:r w:rsidR="00313B7D" w:rsidRPr="00313B7D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6</w:t>
                  </w:r>
                  <w:r w:rsidR="00313B7D" w:rsidRPr="00313B7D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 xml:space="preserve"> г</w:t>
                  </w:r>
                </w:p>
                <w:p w:rsidR="00313B7D" w:rsidRPr="00313B7D" w:rsidRDefault="00313B7D" w:rsidP="00332EAE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16" w:type="dxa"/>
                  <w:gridSpan w:val="7"/>
                  <w:tcBorders>
                    <w:left w:val="nil"/>
                  </w:tcBorders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3"/>
                <w:wAfter w:w="1201" w:type="dxa"/>
                <w:trHeight w:val="425"/>
              </w:trPr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10192" w:type="dxa"/>
                  <w:gridSpan w:val="16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313B7D" w:rsidRPr="00313B7D" w:rsidTr="00332EAE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2A4B0C" w:rsidRDefault="00313B7D" w:rsidP="002A4B0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 w:rsidRPr="00313B7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РАБОЧАЯ ПРОГРАММА ДИСЦИПЛИНЫ</w:t>
                        </w:r>
                      </w:p>
                    </w:tc>
                  </w:tr>
                </w:tbl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6"/>
                <w:wAfter w:w="1497" w:type="dxa"/>
                <w:trHeight w:val="425"/>
              </w:trPr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73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75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506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73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340" w:type="dxa"/>
                  <w:gridSpan w:val="3"/>
                </w:tcPr>
                <w:p w:rsidR="00313B7D" w:rsidRPr="00313B7D" w:rsidRDefault="00313B7D" w:rsidP="00036E20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569" w:type="dxa"/>
                  <w:gridSpan w:val="3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3"/>
                <w:wAfter w:w="1201" w:type="dxa"/>
                <w:trHeight w:val="425"/>
              </w:trPr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10232" w:type="dxa"/>
                  <w:gridSpan w:val="18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13B7D" w:rsidRPr="00313B7D" w:rsidTr="00332EAE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ОД.06</w:t>
                        </w:r>
                        <w:r w:rsidR="00337DE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ИНОСТРАННЫЙ ЯЗЫК</w:t>
                        </w:r>
                      </w:p>
                      <w:p w:rsidR="00313B7D" w:rsidRPr="00313B7D" w:rsidRDefault="00313B7D" w:rsidP="00313B7D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4"/>
                <w:wAfter w:w="1394" w:type="dxa"/>
                <w:trHeight w:val="611"/>
              </w:trPr>
              <w:tc>
                <w:tcPr>
                  <w:tcW w:w="10059" w:type="dxa"/>
                  <w:gridSpan w:val="18"/>
                  <w:vMerge w:val="restart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313B7D" w:rsidRPr="00313B7D" w:rsidTr="00332EAE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Default="00337DED" w:rsidP="00313B7D">
                        <w:pPr>
                          <w:tabs>
                            <w:tab w:val="left" w:pos="3390"/>
                            <w:tab w:val="center" w:pos="475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ab/>
                          <w:t>по специальности</w:t>
                        </w:r>
                      </w:p>
                      <w:p w:rsidR="00337DED" w:rsidRPr="00332EAE" w:rsidRDefault="00337DED" w:rsidP="00337DED">
                        <w:pPr>
                          <w:tabs>
                            <w:tab w:val="left" w:pos="3390"/>
                            <w:tab w:val="center" w:pos="4755"/>
                          </w:tabs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среднего профессионального образования</w:t>
                        </w:r>
                      </w:p>
                    </w:tc>
                  </w:tr>
                  <w:tr w:rsidR="00313B7D" w:rsidRPr="00313B7D" w:rsidTr="00332EAE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contextualSpacing/>
                          <w:textAlignment w:val="baseline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</w:p>
                      <w:p w:rsidR="00313B7D" w:rsidRDefault="00313B7D" w:rsidP="00313B7D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contextualSpacing/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eastAsia="en-US"/>
                          </w:rPr>
                        </w:pPr>
                        <w:r w:rsidRPr="00313B7D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eastAsia="en-US"/>
                          </w:rPr>
                          <w:t>38.02.01 Экономика и бухгалтерский учет (по отраслям)</w:t>
                        </w:r>
                      </w:p>
                      <w:p w:rsidR="00036E20" w:rsidRPr="00313B7D" w:rsidRDefault="00036E20" w:rsidP="00313B7D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contextualSpacing/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</w:p>
                      <w:p w:rsidR="00036E20" w:rsidRPr="00036E20" w:rsidRDefault="00036E20" w:rsidP="00036E20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 w:rsidRPr="00036E20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(направленность:</w:t>
                        </w:r>
                        <w:proofErr w:type="gramEnd"/>
                        <w:r w:rsidRPr="00036E20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 w:rsidRPr="00036E20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Ведение бухгалтерского и налогового учета)</w:t>
                        </w:r>
                        <w:proofErr w:type="gramEnd"/>
                      </w:p>
                      <w:p w:rsidR="00313B7D" w:rsidRPr="00313B7D" w:rsidRDefault="00313B7D" w:rsidP="00313B7D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4"/>
                <w:wAfter w:w="1394" w:type="dxa"/>
                <w:trHeight w:val="322"/>
              </w:trPr>
              <w:tc>
                <w:tcPr>
                  <w:tcW w:w="10059" w:type="dxa"/>
                  <w:gridSpan w:val="18"/>
                  <w:vMerge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4"/>
                <w:wAfter w:w="1394" w:type="dxa"/>
                <w:trHeight w:val="500"/>
              </w:trPr>
              <w:tc>
                <w:tcPr>
                  <w:tcW w:w="10059" w:type="dxa"/>
                  <w:gridSpan w:val="18"/>
                  <w:vMerge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3"/>
                <w:wAfter w:w="1201" w:type="dxa"/>
                <w:trHeight w:val="425"/>
              </w:trPr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10212" w:type="dxa"/>
                  <w:gridSpan w:val="17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13B7D" w:rsidRPr="00313B7D" w:rsidTr="00C81091">
                    <w:trPr>
                      <w:trHeight w:val="1161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jc w:val="center"/>
                          <w:rPr>
                            <w:rFonts w:ascii="Times New Roman" w:hAnsi="Times New Roman" w:cs="Times New Roman"/>
                            <w:bCs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313B7D">
                          <w:rPr>
                            <w:rFonts w:ascii="Times New Roman" w:hAnsi="Times New Roman" w:cs="Times New Roman"/>
                            <w:bCs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Квалификация выпускника: </w:t>
                        </w:r>
                      </w:p>
                      <w:p w:rsidR="00313B7D" w:rsidRDefault="00313B7D" w:rsidP="00313B7D">
                        <w:pPr>
                          <w:jc w:val="center"/>
                          <w:rPr>
                            <w:rFonts w:ascii="Times New Roman" w:hAnsi="Times New Roman" w:cs="Times New Roman"/>
                            <w:bCs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313B7D">
                          <w:rPr>
                            <w:rFonts w:ascii="Times New Roman" w:hAnsi="Times New Roman" w:cs="Times New Roman"/>
                            <w:bCs/>
                            <w:color w:val="auto"/>
                            <w:sz w:val="28"/>
                            <w:szCs w:val="28"/>
                            <w:lang w:eastAsia="en-US"/>
                          </w:rPr>
                          <w:t>Бухгалтер</w:t>
                        </w:r>
                      </w:p>
                      <w:p w:rsidR="00C81091" w:rsidRPr="00C81091" w:rsidRDefault="00C81091" w:rsidP="00C81091">
                        <w:pPr>
                          <w:autoSpaceDN w:val="0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C81091" w:rsidRDefault="00EF5AE8" w:rsidP="00C81091">
                        <w:pPr>
                          <w:autoSpaceDN w:val="0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Год начала подготовки: 2026</w:t>
                        </w:r>
                        <w:bookmarkStart w:id="0" w:name="_GoBack"/>
                        <w:bookmarkEnd w:id="0"/>
                      </w:p>
                      <w:p w:rsidR="00C81091" w:rsidRPr="00313B7D" w:rsidRDefault="00C81091" w:rsidP="00036E20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3"/>
                <w:wAfter w:w="1201" w:type="dxa"/>
                <w:trHeight w:val="425"/>
              </w:trPr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0172" w:type="dxa"/>
                  <w:gridSpan w:val="1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57"/>
                  </w:tblGrid>
                  <w:tr w:rsidR="00313B7D" w:rsidRPr="00313B7D" w:rsidTr="00332EAE">
                    <w:trPr>
                      <w:trHeight w:val="345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                       </w:t>
                        </w:r>
                        <w:proofErr w:type="spellStart"/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Новосибирск</w:t>
                        </w:r>
                        <w:proofErr w:type="spellEnd"/>
                      </w:p>
                      <w:p w:rsidR="00313B7D" w:rsidRPr="00313B7D" w:rsidRDefault="00313B7D" w:rsidP="00313B7D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                         </w:t>
                        </w:r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20</w:t>
                        </w:r>
                        <w:r w:rsidR="007F1313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26 г.</w:t>
                        </w:r>
                      </w:p>
                    </w:tc>
                  </w:tr>
                </w:tbl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5"/>
                <w:wAfter w:w="1414" w:type="dxa"/>
                <w:trHeight w:val="179"/>
              </w:trPr>
              <w:tc>
                <w:tcPr>
                  <w:tcW w:w="9652" w:type="dxa"/>
                  <w:gridSpan w:val="15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87" w:type="dxa"/>
                  <w:gridSpan w:val="2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val="en-US" w:eastAsia="en-US"/>
                    </w:rPr>
                  </w:pPr>
                </w:p>
              </w:tc>
            </w:tr>
            <w:tr w:rsidR="00313B7D" w:rsidRPr="00313B7D" w:rsidTr="00337DED">
              <w:trPr>
                <w:trHeight w:val="425"/>
              </w:trPr>
              <w:tc>
                <w:tcPr>
                  <w:tcW w:w="11453" w:type="dxa"/>
                  <w:gridSpan w:val="22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13B7D" w:rsidRPr="00313B7D" w:rsidTr="00332EA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2A4B0C">
                        <w:pPr>
                          <w:ind w:left="142" w:firstLine="669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Рабочая программа дисциплины «Иностранный язык в профессиональной деятельности</w:t>
                        </w:r>
                        <w:r w:rsidRPr="00313B7D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  <w:lang w:eastAsia="en-US"/>
                          </w:rPr>
                          <w:t xml:space="preserve">» </w:t>
                        </w:r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      </w:r>
                        <w:proofErr w:type="spellStart"/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Минобрнауки</w:t>
                        </w:r>
                        <w:proofErr w:type="spellEnd"/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      </w:r>
                        <w:r w:rsidR="00D66967" w:rsidRPr="00D6696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38.02.01  Экономика и бухгалтерский учет (по отраслям)  (направленность:</w:t>
                        </w:r>
                        <w:proofErr w:type="gramEnd"/>
                        <w:r w:rsidR="00D66967" w:rsidRPr="00D6696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 w:rsidR="00D66967" w:rsidRPr="00D6696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Ведение бухгалтерского и налогового учета), утвержденного приказом </w:t>
                        </w:r>
                        <w:proofErr w:type="spellStart"/>
                        <w:r w:rsidR="00D66967" w:rsidRPr="00D66967"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  <w:t>Минпросвещения</w:t>
                        </w:r>
                        <w:proofErr w:type="spellEnd"/>
                        <w:r w:rsidR="00D66967"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  <w:t xml:space="preserve"> России от 24 июня 2024 г. №437</w:t>
                        </w:r>
                        <w:r w:rsidR="00036E20" w:rsidRPr="00036E20"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</w:p>
                    </w:tc>
                  </w:tr>
                </w:tbl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5"/>
                <w:wAfter w:w="1414" w:type="dxa"/>
                <w:trHeight w:val="283"/>
              </w:trPr>
              <w:tc>
                <w:tcPr>
                  <w:tcW w:w="9652" w:type="dxa"/>
                  <w:gridSpan w:val="15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87" w:type="dxa"/>
                  <w:gridSpan w:val="2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5"/>
                <w:wAfter w:w="1414" w:type="dxa"/>
                <w:trHeight w:val="425"/>
              </w:trPr>
              <w:tc>
                <w:tcPr>
                  <w:tcW w:w="10039" w:type="dxa"/>
                  <w:gridSpan w:val="17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313B7D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РАЗРАБОТЧИК:</w:t>
                  </w:r>
                </w:p>
                <w:p w:rsidR="00313B7D" w:rsidRPr="00313B7D" w:rsidRDefault="00313B7D" w:rsidP="00313B7D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</w:pPr>
                  <w:proofErr w:type="spellStart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Ельшова</w:t>
                  </w:r>
                  <w:proofErr w:type="spellEnd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Е.Н.,старший</w:t>
                  </w:r>
                  <w:proofErr w:type="spellEnd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 xml:space="preserve"> преподаватель </w:t>
                  </w:r>
                  <w:r w:rsidRPr="00313B7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кафедры </w:t>
                  </w:r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иностранных языков и русской филологии.</w:t>
                  </w:r>
                </w:p>
                <w:p w:rsidR="00313B7D" w:rsidRPr="00313B7D" w:rsidRDefault="00313B7D" w:rsidP="00313B7D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0"/>
                      <w:lang w:eastAsia="en-US"/>
                    </w:rPr>
                  </w:pPr>
                  <w:r w:rsidRPr="00313B7D">
                    <w:rPr>
                      <w:rFonts w:ascii="Times New Roman" w:hAnsi="Times New Roman" w:cs="Times New Roman"/>
                      <w:b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  <w:p w:rsidR="00313B7D" w:rsidRPr="00313B7D" w:rsidRDefault="00313B7D" w:rsidP="00313B7D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</w:pPr>
                  <w:proofErr w:type="spellStart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Чирейкина</w:t>
                  </w:r>
                  <w:proofErr w:type="spellEnd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 xml:space="preserve"> О.Ю., канд. </w:t>
                  </w:r>
                  <w:proofErr w:type="spellStart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филол</w:t>
                  </w:r>
                  <w:proofErr w:type="spellEnd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 xml:space="preserve">. наук, доцент </w:t>
                  </w:r>
                  <w:r w:rsidRPr="00313B7D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кафедры </w:t>
                  </w:r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иностранных языков и русской филологии.</w:t>
                  </w:r>
                </w:p>
                <w:p w:rsidR="00313B7D" w:rsidRPr="00313B7D" w:rsidRDefault="00313B7D" w:rsidP="00313B7D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</w:p>
                <w:tbl>
                  <w:tblPr>
                    <w:tblW w:w="808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94"/>
                    <w:gridCol w:w="5386"/>
                  </w:tblGrid>
                  <w:tr w:rsidR="00313B7D" w:rsidRPr="00313B7D" w:rsidTr="00D66967">
                    <w:trPr>
                      <w:gridAfter w:val="1"/>
                      <w:wAfter w:w="5386" w:type="dxa"/>
                      <w:trHeight w:val="345"/>
                    </w:trPr>
                    <w:tc>
                      <w:tcPr>
                        <w:tcW w:w="269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ind w:left="142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313B7D" w:rsidRPr="00313B7D" w:rsidTr="00D66967">
                    <w:trPr>
                      <w:trHeight w:val="345"/>
                    </w:trPr>
                    <w:tc>
                      <w:tcPr>
                        <w:tcW w:w="808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2"/>
                <w:wAfter w:w="85" w:type="dxa"/>
                <w:trHeight w:val="425"/>
              </w:trPr>
              <w:tc>
                <w:tcPr>
                  <w:tcW w:w="11368" w:type="dxa"/>
                  <w:gridSpan w:val="20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313B7D" w:rsidRPr="00313B7D" w:rsidTr="00332EAE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5"/>
                <w:wAfter w:w="1414" w:type="dxa"/>
                <w:trHeight w:val="211"/>
              </w:trPr>
              <w:tc>
                <w:tcPr>
                  <w:tcW w:w="9652" w:type="dxa"/>
                  <w:gridSpan w:val="15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87" w:type="dxa"/>
                  <w:gridSpan w:val="2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5"/>
                <w:wAfter w:w="1414" w:type="dxa"/>
                <w:trHeight w:val="425"/>
              </w:trPr>
              <w:tc>
                <w:tcPr>
                  <w:tcW w:w="9652" w:type="dxa"/>
                  <w:gridSpan w:val="15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87" w:type="dxa"/>
                  <w:gridSpan w:val="2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5"/>
                <w:wAfter w:w="1414" w:type="dxa"/>
                <w:trHeight w:val="103"/>
              </w:trPr>
              <w:tc>
                <w:tcPr>
                  <w:tcW w:w="9652" w:type="dxa"/>
                  <w:gridSpan w:val="15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87" w:type="dxa"/>
                  <w:gridSpan w:val="2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trHeight w:val="425"/>
              </w:trPr>
              <w:tc>
                <w:tcPr>
                  <w:tcW w:w="11453" w:type="dxa"/>
                  <w:gridSpan w:val="22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</w:p>
                <w:tbl>
                  <w:tblPr>
                    <w:tblW w:w="10823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823"/>
                  </w:tblGrid>
                  <w:tr w:rsidR="00313B7D" w:rsidRPr="00313B7D" w:rsidTr="00332EAE">
                    <w:trPr>
                      <w:trHeight w:val="425"/>
                    </w:trPr>
                    <w:tc>
                      <w:tcPr>
                        <w:tcW w:w="10823" w:type="dxa"/>
                      </w:tcPr>
                      <w:p w:rsidR="00313B7D" w:rsidRPr="00313B7D" w:rsidRDefault="00313B7D" w:rsidP="00313B7D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highlight w:val="yellow"/>
                            <w:lang w:eastAsia="en-US"/>
                          </w:rPr>
                        </w:pPr>
                      </w:p>
                    </w:tc>
                  </w:tr>
                  <w:tr w:rsidR="00313B7D" w:rsidRPr="00313B7D" w:rsidTr="00332EAE">
                    <w:trPr>
                      <w:trHeight w:val="425"/>
                    </w:trPr>
                    <w:tc>
                      <w:tcPr>
                        <w:tcW w:w="10823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9"/>
                        </w:tblGrid>
                        <w:tr w:rsidR="00313B7D" w:rsidRPr="00313B7D" w:rsidTr="002A4B0C">
                          <w:trPr>
                            <w:trHeight w:val="345"/>
                          </w:trPr>
                          <w:tc>
                            <w:tcPr>
                              <w:tcW w:w="9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13B7D" w:rsidRPr="00313B7D" w:rsidRDefault="00313B7D" w:rsidP="00313B7D">
                              <w:pPr>
                                <w:tabs>
                                  <w:tab w:val="left" w:pos="709"/>
                                </w:tabs>
                                <w:spacing w:line="276" w:lineRule="auto"/>
                                <w:ind w:left="142" w:firstLine="284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  <w:p w:rsidR="00313B7D" w:rsidRPr="002A4B0C" w:rsidRDefault="00313B7D" w:rsidP="00332EAE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Рабочая программа</w:t>
                              </w:r>
                              <w:r w:rsidR="00337DED" w:rsidRPr="00337DED"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0"/>
                                </w:rPr>
                                <w:t xml:space="preserve"> </w:t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дисциплины «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Иностранный язык</w:t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»</w:t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proofErr w:type="gramStart"/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рассмотрена и одобрена</w:t>
                              </w:r>
                              <w:proofErr w:type="gramEnd"/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 на заседании кафедры иностранных языков и русской филологии</w:t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>, протокол</w:t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 xml:space="preserve">от </w:t>
                              </w:r>
                              <w:r w:rsidR="00337DED"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>2</w:t>
                              </w:r>
                              <w:r w:rsidR="007F1313"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>7 мая 2026 г. № 9</w:t>
                              </w:r>
                            </w:p>
                            <w:p w:rsidR="00313B7D" w:rsidRPr="00313B7D" w:rsidRDefault="00313B7D" w:rsidP="00313B7D">
                              <w:pPr>
                                <w:ind w:left="142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  <w:p w:rsidR="00313B7D" w:rsidRDefault="00313B7D" w:rsidP="00313B7D">
                              <w:pPr>
                                <w:ind w:left="142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2A4B0C" w:rsidRPr="00313B7D" w:rsidRDefault="002A4B0C" w:rsidP="00313B7D">
                              <w:pPr>
                                <w:ind w:left="142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EA2BD2" w:rsidRDefault="00313B7D" w:rsidP="00313B7D">
                              <w:pPr>
                                <w:widowControl w:val="0"/>
                                <w:tabs>
                                  <w:tab w:val="left" w:pos="8460"/>
                                  <w:tab w:val="left" w:pos="11700"/>
                                </w:tabs>
                                <w:overflowPunct w:val="0"/>
                                <w:autoSpaceDE w:val="0"/>
                                <w:autoSpaceDN w:val="0"/>
                                <w:adjustRightInd w:val="0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Заведующий кафедрой </w:t>
                              </w:r>
                            </w:p>
                            <w:p w:rsidR="00313B7D" w:rsidRPr="00313B7D" w:rsidRDefault="00313B7D" w:rsidP="00313B7D">
                              <w:pPr>
                                <w:widowControl w:val="0"/>
                                <w:tabs>
                                  <w:tab w:val="left" w:pos="8460"/>
                                  <w:tab w:val="left" w:pos="11700"/>
                                </w:tabs>
                                <w:overflowPunct w:val="0"/>
                                <w:autoSpaceDE w:val="0"/>
                                <w:autoSpaceDN w:val="0"/>
                                <w:adjustRightInd w:val="0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8"/>
                                  <w:szCs w:val="20"/>
                                  <w:lang w:eastAsia="en-US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0"/>
                                  <w:lang w:eastAsia="en-US"/>
                                </w:rPr>
                                <w:t xml:space="preserve">иностранных языков </w:t>
                              </w:r>
                            </w:p>
                            <w:p w:rsidR="00313B7D" w:rsidRPr="00313B7D" w:rsidRDefault="00313B7D" w:rsidP="00313B7D">
                              <w:pPr>
                                <w:widowControl w:val="0"/>
                                <w:tabs>
                                  <w:tab w:val="left" w:pos="8460"/>
                                  <w:tab w:val="left" w:pos="11700"/>
                                </w:tabs>
                                <w:overflowPunct w:val="0"/>
                                <w:autoSpaceDE w:val="0"/>
                                <w:autoSpaceDN w:val="0"/>
                                <w:adjustRightInd w:val="0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8"/>
                                  <w:szCs w:val="20"/>
                                  <w:lang w:eastAsia="en-US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0"/>
                                  <w:lang w:eastAsia="en-US"/>
                                </w:rPr>
                                <w:t xml:space="preserve">и русской филологии                                             </w:t>
                              </w:r>
                              <w:r w:rsidR="00EA2BD2">
                                <w:rPr>
                                  <w:rFonts w:ascii="Calibri" w:eastAsia="Calibri" w:hAnsi="Calibri" w:cs="Times New Roman"/>
                                  <w:noProof/>
                                  <w:color w:val="auto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 wp14:anchorId="4952B65F" wp14:editId="052B3F12">
                                    <wp:extent cx="166370" cy="201930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6872" t="17252" r="75227" b="7207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6370" cy="2019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0"/>
                                  <w:lang w:eastAsia="en-US"/>
                                </w:rPr>
                                <w:t xml:space="preserve">                 О. Ю. </w:t>
                              </w:r>
                              <w:proofErr w:type="spellStart"/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0"/>
                                  <w:lang w:eastAsia="en-US"/>
                                </w:rPr>
                                <w:t>Чирейкина</w:t>
                              </w:r>
                              <w:proofErr w:type="spellEnd"/>
                            </w:p>
                            <w:p w:rsidR="00313B7D" w:rsidRPr="00313B7D" w:rsidRDefault="00313B7D" w:rsidP="00313B7D">
                              <w:pPr>
                                <w:widowControl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ind w:left="142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  <w:p w:rsidR="00313B7D" w:rsidRPr="00313B7D" w:rsidRDefault="00313B7D" w:rsidP="00313B7D">
                              <w:pPr>
                                <w:widowControl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ind w:left="142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  <w:p w:rsidR="00313B7D" w:rsidRPr="00313B7D" w:rsidRDefault="00313B7D" w:rsidP="00313B7D">
                              <w:pPr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  <w:p w:rsidR="00313B7D" w:rsidRPr="00313B7D" w:rsidRDefault="00313B7D" w:rsidP="00313B7D">
                              <w:pPr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337DED" w:rsidRPr="00313B7D" w:rsidTr="002A4B0C">
                          <w:trPr>
                            <w:trHeight w:val="345"/>
                          </w:trPr>
                          <w:tc>
                            <w:tcPr>
                              <w:tcW w:w="9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37DED" w:rsidRPr="00313B7D" w:rsidRDefault="00337DED" w:rsidP="00313B7D">
                              <w:pPr>
                                <w:tabs>
                                  <w:tab w:val="left" w:pos="709"/>
                                </w:tabs>
                                <w:spacing w:line="276" w:lineRule="auto"/>
                                <w:ind w:left="142" w:firstLine="284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</w:tbl>
                      <w:p w:rsidR="00313B7D" w:rsidRPr="00313B7D" w:rsidRDefault="00313B7D" w:rsidP="00313B7D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highlight w:val="yellow"/>
                            <w:lang w:eastAsia="en-US"/>
                          </w:rPr>
                        </w:pPr>
                      </w:p>
                    </w:tc>
                  </w:tr>
                  <w:tr w:rsidR="00313B7D" w:rsidRPr="00313B7D" w:rsidTr="00332EAE">
                    <w:trPr>
                      <w:trHeight w:val="425"/>
                    </w:trPr>
                    <w:tc>
                      <w:tcPr>
                        <w:tcW w:w="10823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313B7D" w:rsidRPr="00313B7D" w:rsidTr="00332EAE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13B7D" w:rsidRPr="00313B7D" w:rsidRDefault="00313B7D" w:rsidP="00313B7D">
                              <w:pPr>
                                <w:ind w:left="142"/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</w:tbl>
                      <w:p w:rsidR="00313B7D" w:rsidRPr="00313B7D" w:rsidRDefault="00313B7D" w:rsidP="00313B7D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13B7D" w:rsidRPr="00313B7D" w:rsidRDefault="00313B7D" w:rsidP="00313B7D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1" w:name="bookmark1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2A4B0C" w:rsidRDefault="00E56573" w:rsidP="005B7276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B7276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РАБОЧЕЙ ПРОГРАММЫ </w:t>
      </w:r>
      <w:r w:rsidRPr="002A4B0C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E56573" w:rsidRPr="005B7276" w:rsidRDefault="00E56573" w:rsidP="005B7276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B7276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5B7276" w:rsidRDefault="00E56573" w:rsidP="005B7276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B7276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2A4B0C" w:rsidRDefault="00E56573" w:rsidP="005B7276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B7276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 w:rsidRPr="002A4B0C">
        <w:rPr>
          <w:rFonts w:ascii="Times New Roman" w:hAnsi="Times New Roman" w:cs="Times New Roman"/>
          <w:b/>
          <w:sz w:val="28"/>
          <w:szCs w:val="28"/>
        </w:rPr>
        <w:t>ДИСЦИПЛИНЫ</w:t>
      </w:r>
      <w:bookmarkEnd w:id="1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5B7276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2"/>
    </w:p>
    <w:p w:rsidR="00E56573" w:rsidRPr="006156E7" w:rsidRDefault="00E56573" w:rsidP="00E56573">
      <w:pPr>
        <w:pStyle w:val="22"/>
        <w:keepNext/>
        <w:keepLines/>
        <w:shd w:val="clear" w:color="auto" w:fill="auto"/>
        <w:spacing w:after="293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3"/>
      <w:bookmarkStart w:id="4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3"/>
      <w:bookmarkEnd w:id="4"/>
    </w:p>
    <w:p w:rsidR="00065794" w:rsidRPr="005B7276" w:rsidRDefault="002A4B0C" w:rsidP="00B874A5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E56573" w:rsidRPr="005B7276">
        <w:rPr>
          <w:rFonts w:ascii="Times New Roman" w:hAnsi="Times New Roman" w:cs="Times New Roman"/>
          <w:b w:val="0"/>
          <w:sz w:val="28"/>
          <w:szCs w:val="28"/>
        </w:rPr>
        <w:t>исциплина</w:t>
      </w:r>
      <w:r w:rsidR="00B70FBB" w:rsidRPr="005B72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874A5" w:rsidRPr="005B7276">
        <w:rPr>
          <w:rFonts w:ascii="Times New Roman" w:hAnsi="Times New Roman" w:cs="Times New Roman"/>
          <w:b w:val="0"/>
          <w:sz w:val="28"/>
          <w:szCs w:val="28"/>
        </w:rPr>
        <w:t>ОД.06</w:t>
      </w:r>
      <w:r w:rsidR="00B874A5" w:rsidRPr="005B7276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E56573" w:rsidRPr="005B7276">
        <w:rPr>
          <w:rFonts w:ascii="Times New Roman" w:hAnsi="Times New Roman" w:cs="Times New Roman"/>
          <w:b w:val="0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 w:rsidRPr="005B72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5794" w:rsidRPr="005B7276">
        <w:rPr>
          <w:rFonts w:ascii="Times New Roman" w:hAnsi="Times New Roman" w:cs="Times New Roman"/>
          <w:b w:val="0"/>
          <w:sz w:val="28"/>
          <w:szCs w:val="28"/>
        </w:rPr>
        <w:t>38.02.01 Э</w:t>
      </w:r>
      <w:r w:rsidR="005B7276" w:rsidRPr="005B7276">
        <w:rPr>
          <w:rFonts w:ascii="Times New Roman" w:hAnsi="Times New Roman" w:cs="Times New Roman"/>
          <w:b w:val="0"/>
          <w:sz w:val="28"/>
          <w:szCs w:val="28"/>
        </w:rPr>
        <w:t xml:space="preserve">кономика и бухгалтерский учет </w:t>
      </w:r>
      <w:r w:rsidR="00065794" w:rsidRPr="005B7276">
        <w:rPr>
          <w:rFonts w:ascii="Times New Roman" w:hAnsi="Times New Roman" w:cs="Times New Roman"/>
          <w:b w:val="0"/>
          <w:sz w:val="28"/>
          <w:szCs w:val="28"/>
        </w:rPr>
        <w:t>(по отраслям)</w:t>
      </w:r>
    </w:p>
    <w:p w:rsidR="00654736" w:rsidRPr="00065794" w:rsidRDefault="00654736" w:rsidP="00B874A5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0CF" w:rsidRPr="006156E7" w:rsidRDefault="00E56573" w:rsidP="004250CF">
      <w:pPr>
        <w:pStyle w:val="22"/>
        <w:keepNext/>
        <w:keepLines/>
        <w:shd w:val="clear" w:color="auto" w:fill="auto"/>
        <w:spacing w:after="62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5"/>
    </w:p>
    <w:p w:rsidR="00E56573" w:rsidRP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284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6"/>
    </w:p>
    <w:p w:rsidR="00E56573" w:rsidRPr="006156E7" w:rsidRDefault="00E56573" w:rsidP="00E56573">
      <w:pPr>
        <w:pStyle w:val="50"/>
        <w:shd w:val="clear" w:color="auto" w:fill="auto"/>
        <w:spacing w:before="0" w:after="0" w:line="365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E56573">
      <w:pPr>
        <w:pStyle w:val="50"/>
        <w:shd w:val="clear" w:color="auto" w:fill="auto"/>
        <w:spacing w:before="0" w:after="342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0" w:line="31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7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4250CF">
      <w:pPr>
        <w:pStyle w:val="50"/>
        <w:shd w:val="clear" w:color="auto" w:fill="auto"/>
        <w:spacing w:before="0" w:after="0" w:line="312" w:lineRule="exact"/>
        <w:rPr>
          <w:rFonts w:ascii="Times New Roman" w:hAnsi="Times New Roman" w:cs="Times New Roman"/>
          <w:sz w:val="28"/>
          <w:szCs w:val="28"/>
        </w:rPr>
        <w:sectPr w:rsidR="00654736" w:rsidRPr="006156E7" w:rsidSect="00065794">
          <w:pgSz w:w="11905" w:h="16837"/>
          <w:pgMar w:top="518" w:right="697" w:bottom="2836" w:left="1418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p w:rsidR="00A05A7E" w:rsidRDefault="00A05A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E2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BC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сплошные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B6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B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865FA6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A6402E">
            <w:pPr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43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5B727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B874A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649"/>
        </w:trPr>
        <w:tc>
          <w:tcPr>
            <w:tcW w:w="3061" w:type="dxa"/>
          </w:tcPr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6F04C6" w:rsidP="00D47370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4727F3" w:rsidRPr="00D47370" w:rsidRDefault="006F04C6" w:rsidP="00D4737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4A5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B874A5" w:rsidRPr="0061441F" w:rsidRDefault="00B874A5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B874A5" w:rsidRPr="0061441F" w:rsidRDefault="00B874A5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4A5" w:rsidRPr="0061441F" w:rsidTr="00A15B3E">
        <w:trPr>
          <w:trHeight w:val="2537"/>
        </w:trPr>
        <w:tc>
          <w:tcPr>
            <w:tcW w:w="3061" w:type="dxa"/>
            <w:vMerge/>
          </w:tcPr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B874A5" w:rsidRPr="0061441F" w:rsidRDefault="00B874A5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B874A5" w:rsidRPr="0061441F" w:rsidRDefault="00B874A5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B874A5" w:rsidRPr="0061441F" w:rsidRDefault="00B874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4A5" w:rsidRPr="0061441F" w:rsidTr="00A15B3E">
        <w:trPr>
          <w:trHeight w:val="1200"/>
        </w:trPr>
        <w:tc>
          <w:tcPr>
            <w:tcW w:w="3061" w:type="dxa"/>
            <w:vMerge/>
          </w:tcPr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B874A5" w:rsidRPr="0061441F" w:rsidRDefault="00B874A5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B874A5" w:rsidRPr="0061441F" w:rsidRDefault="00B874A5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4A5" w:rsidRPr="0061441F" w:rsidTr="00A15B3E">
        <w:trPr>
          <w:trHeight w:val="240"/>
        </w:trPr>
        <w:tc>
          <w:tcPr>
            <w:tcW w:w="3061" w:type="dxa"/>
            <w:vMerge/>
          </w:tcPr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B874A5" w:rsidRPr="0061441F" w:rsidRDefault="00B874A5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4A5" w:rsidRPr="0061441F" w:rsidTr="00A15B3E">
        <w:trPr>
          <w:trHeight w:val="1063"/>
        </w:trPr>
        <w:tc>
          <w:tcPr>
            <w:tcW w:w="3061" w:type="dxa"/>
            <w:vMerge/>
          </w:tcPr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B874A5" w:rsidRPr="0061441F" w:rsidRDefault="00B874A5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B874A5" w:rsidRPr="0061441F" w:rsidRDefault="00B874A5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B874A5" w:rsidRPr="0061441F" w:rsidRDefault="00B874A5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874A5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B874A5" w:rsidRPr="0061441F" w:rsidRDefault="00B874A5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1C4A87" w:rsidRDefault="00A61591" w:rsidP="001C4A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EF5AE8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F7" w:rsidRPr="0061441F" w:rsidTr="00D054BD">
        <w:trPr>
          <w:trHeight w:val="686"/>
        </w:trPr>
        <w:tc>
          <w:tcPr>
            <w:tcW w:w="3114" w:type="dxa"/>
          </w:tcPr>
          <w:p w:rsidR="000C3AF7" w:rsidRPr="002F3B1F" w:rsidRDefault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0C3AF7" w:rsidRPr="002F3B1F" w:rsidRDefault="00D054BD" w:rsidP="00711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</w:t>
            </w:r>
            <w:r w:rsidR="00711B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целей</w:t>
            </w:r>
          </w:p>
        </w:tc>
        <w:tc>
          <w:tcPr>
            <w:tcW w:w="992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5B7276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5B7276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профессий. Проблемы выбора профессии. Роль иностранного </w:t>
            </w:r>
            <w:r w:rsidR="000F5F8E"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«Бухгалтер</w:t>
            </w: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804" w:type="dxa"/>
          </w:tcPr>
          <w:p w:rsidR="0025661D" w:rsidRPr="005B7276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5B7276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5B7276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5B7276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Лексика:</w:t>
            </w:r>
          </w:p>
          <w:p w:rsidR="0025661D" w:rsidRPr="005B7276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Pr="005B7276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Pr="005B7276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Pr="005B7276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B7276" w:rsidRDefault="0025661D" w:rsidP="00711B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грамматические структуры, типичные для </w:t>
            </w:r>
            <w:r w:rsidR="00711B62"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профессионально-ориентированных</w:t>
            </w: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25661D" w:rsidRPr="005B7276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5B7276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5B7276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5B7276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5B7276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5B7276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Основные понятия </w:t>
            </w:r>
            <w:r w:rsidR="00711B62"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  <w:r w:rsidR="00A8066D"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. Особенности подготовки по специальности</w:t>
            </w:r>
            <w:r w:rsidR="00711B62"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бухгалтер.</w:t>
            </w:r>
          </w:p>
          <w:p w:rsidR="00A8066D" w:rsidRPr="005B7276" w:rsidRDefault="00A8066D" w:rsidP="00711B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Специфика работы и основные принципы деятельности </w:t>
            </w:r>
            <w:r w:rsidR="00711B62"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по специальности «Бухгалтерский учет»</w:t>
            </w:r>
          </w:p>
        </w:tc>
        <w:tc>
          <w:tcPr>
            <w:tcW w:w="992" w:type="dxa"/>
          </w:tcPr>
          <w:p w:rsidR="0025661D" w:rsidRPr="005B7276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5B7276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Pr="005B7276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5B7276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3EB" w:rsidRPr="0061441F" w:rsidTr="00DB43EB">
        <w:trPr>
          <w:trHeight w:val="561"/>
        </w:trPr>
        <w:tc>
          <w:tcPr>
            <w:tcW w:w="3114" w:type="dxa"/>
            <w:vMerge w:val="restart"/>
          </w:tcPr>
          <w:p w:rsidR="00DB43EB" w:rsidRPr="007C58F9" w:rsidRDefault="00DB43EB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 w:rsidRPr="007C58F9"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 Государственные учреждения, бизнес и услуги</w:t>
            </w:r>
          </w:p>
          <w:p w:rsidR="00DB43EB" w:rsidRPr="0061441F" w:rsidRDefault="00DB43EB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B43EB" w:rsidRPr="000F5F8E" w:rsidRDefault="00DB43EB" w:rsidP="000F5F8E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DB43EB" w:rsidRPr="0061441F" w:rsidRDefault="00DB43EB" w:rsidP="000F5F8E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B43EB" w:rsidRPr="00DB43EB" w:rsidRDefault="00DB43EB" w:rsidP="00DB43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  <w:r w:rsidRPr="00DB43EB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 w:val="restart"/>
          </w:tcPr>
          <w:p w:rsidR="00852B0B" w:rsidRDefault="00852B0B" w:rsidP="00852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01, ОК 02 </w:t>
            </w:r>
          </w:p>
          <w:p w:rsidR="00DB43EB" w:rsidRPr="00852B0B" w:rsidRDefault="00852B0B" w:rsidP="00852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DB43EB" w:rsidRPr="0061441F" w:rsidTr="000F5F8E">
        <w:trPr>
          <w:trHeight w:val="1417"/>
        </w:trPr>
        <w:tc>
          <w:tcPr>
            <w:tcW w:w="3114" w:type="dxa"/>
            <w:vMerge/>
          </w:tcPr>
          <w:p w:rsidR="00DB43EB" w:rsidRPr="007C58F9" w:rsidRDefault="00DB43EB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DB43EB" w:rsidRPr="000F5F8E" w:rsidRDefault="00DB43EB" w:rsidP="00DB43EB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DB43EB" w:rsidRPr="00A15B3E" w:rsidRDefault="00DB43EB" w:rsidP="00DB43E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экономика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торговля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economy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finance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and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credit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goods, trade,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.)</w:t>
            </w:r>
          </w:p>
          <w:p w:rsidR="00DB43EB" w:rsidRPr="000F5F8E" w:rsidRDefault="00DB43EB" w:rsidP="00DB43E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финансовые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учреждения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banks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exchanges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investment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.) </w:t>
            </w:r>
          </w:p>
          <w:p w:rsidR="00DB43EB" w:rsidRPr="0061441F" w:rsidRDefault="00DB43EB" w:rsidP="00DB43E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DB43EB" w:rsidRPr="0061441F" w:rsidRDefault="00DB43EB" w:rsidP="00DB43EB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DB43EB" w:rsidRPr="0061441F" w:rsidRDefault="00DB43EB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DB43EB" w:rsidRPr="0061441F" w:rsidRDefault="00DB43EB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B43EB" w:rsidRPr="0061441F" w:rsidTr="00A03C28">
        <w:trPr>
          <w:trHeight w:val="375"/>
        </w:trPr>
        <w:tc>
          <w:tcPr>
            <w:tcW w:w="3114" w:type="dxa"/>
            <w:vMerge/>
          </w:tcPr>
          <w:p w:rsidR="00DB43EB" w:rsidRPr="0061441F" w:rsidRDefault="00DB43EB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DB43EB" w:rsidRPr="00234BFF" w:rsidRDefault="00DB43EB" w:rsidP="000F5F8E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34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DB43EB" w:rsidRPr="0061441F" w:rsidRDefault="00DB43EB" w:rsidP="000F5F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</w:tcPr>
          <w:p w:rsidR="00DB43EB" w:rsidRPr="0061441F" w:rsidRDefault="00DB43EB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B43EB" w:rsidRPr="0061441F" w:rsidTr="00332EAE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DB43EB" w:rsidRPr="0061441F" w:rsidRDefault="00DB43EB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DB43EB" w:rsidRPr="0061441F" w:rsidRDefault="00DB43EB" w:rsidP="000F5F8E">
            <w:pPr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1.Экономика </w:t>
            </w:r>
            <w:r w:rsidR="00C14F2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 торговля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России</w:t>
            </w:r>
          </w:p>
          <w:p w:rsidR="00DB43EB" w:rsidRPr="0061441F" w:rsidRDefault="00DB43EB" w:rsidP="000F5F8E">
            <w:pPr>
              <w:tabs>
                <w:tab w:val="left" w:pos="1062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государственных учреждений (по направлению.</w:t>
            </w:r>
            <w:proofErr w:type="gramEnd"/>
          </w:p>
          <w:p w:rsidR="00DB43EB" w:rsidRPr="0025661D" w:rsidRDefault="00DB43EB" w:rsidP="000F5F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Услуги. Документация</w:t>
            </w:r>
          </w:p>
        </w:tc>
        <w:tc>
          <w:tcPr>
            <w:tcW w:w="992" w:type="dxa"/>
          </w:tcPr>
          <w:p w:rsidR="00DB43EB" w:rsidRPr="0061441F" w:rsidRDefault="00DB43EB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DB43EB" w:rsidRDefault="00DB43EB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DB43EB" w:rsidRPr="0061441F" w:rsidRDefault="00DB43EB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B43EB" w:rsidRDefault="00DB43EB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650" w:type="dxa"/>
          </w:tcPr>
          <w:p w:rsidR="00DB43EB" w:rsidRPr="0061441F" w:rsidRDefault="00DB43EB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7C58F9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</w:t>
            </w:r>
            <w:r w:rsidR="000F5F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0F5F8E" w:rsidRPr="004A2D6B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0F5F8E" w:rsidP="000F5F8E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0F5F8E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5B7276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8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9"/>
      <w:bookmarkStart w:id="10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9"/>
      <w:bookmarkEnd w:id="10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1C4A87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1"/>
    </w:p>
    <w:p w:rsidR="003D0FC4" w:rsidRPr="001C4A87" w:rsidRDefault="003D0FC4" w:rsidP="001C4A87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A87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1C4A87" w:rsidTr="00E26A73">
        <w:trPr>
          <w:trHeight w:val="425"/>
        </w:trPr>
        <w:tc>
          <w:tcPr>
            <w:tcW w:w="9695" w:type="dxa"/>
            <w:gridSpan w:val="8"/>
          </w:tcPr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1C4A87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313B7D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313B7D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- 208 с.: ил. – (Инновационная школа) -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="00313B7D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="00313B7D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М.: ИНФРА-М, 2023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- 200 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(Среднее профессиональное образование). - </w:t>
                        </w:r>
                        <w:hyperlink r:id="rId12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313B7D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2020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383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</w:t>
                        </w:r>
                        <w:r w:rsid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ьностей СПО. - Новосибирск, 2020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-171с</w:t>
                        </w:r>
                      </w:p>
                    </w:tc>
                  </w:tr>
                </w:tbl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2"/>
      <w:bookmarkStart w:id="13" w:name="bookmark43"/>
    </w:p>
    <w:p w:rsidR="003D0FC4" w:rsidRPr="0063682D" w:rsidRDefault="003D0FC4" w:rsidP="005B7276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</w:t>
      </w:r>
      <w:r w:rsidR="005B7276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КОНТРОЛЬ И ОЦЕНКА РЕЗУЛЬТАТОВ ОСВОЕНИЯ </w:t>
      </w:r>
      <w:bookmarkStart w:id="14" w:name="bookmark44"/>
      <w:bookmarkEnd w:id="12"/>
      <w:bookmarkEnd w:id="13"/>
      <w:r w:rsidR="005B7276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4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5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B874A5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0К04. Эффективно взаимодействовать и работать в коллективе и команде 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D07" w:rsidRDefault="00991D07">
      <w:r>
        <w:separator/>
      </w:r>
    </w:p>
  </w:endnote>
  <w:endnote w:type="continuationSeparator" w:id="0">
    <w:p w:rsidR="00991D07" w:rsidRDefault="0099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D07" w:rsidRDefault="00991D07">
      <w:r>
        <w:separator/>
      </w:r>
    </w:p>
  </w:footnote>
  <w:footnote w:type="continuationSeparator" w:id="0">
    <w:p w:rsidR="00991D07" w:rsidRDefault="00991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3F2F25CC"/>
    <w:multiLevelType w:val="hybridMultilevel"/>
    <w:tmpl w:val="2B56E09A"/>
    <w:lvl w:ilvl="0" w:tplc="A790E8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8"/>
  </w:num>
  <w:num w:numId="14">
    <w:abstractNumId w:val="1"/>
  </w:num>
  <w:num w:numId="15">
    <w:abstractNumId w:val="2"/>
  </w:num>
  <w:num w:numId="16">
    <w:abstractNumId w:val="14"/>
  </w:num>
  <w:num w:numId="17">
    <w:abstractNumId w:val="19"/>
  </w:num>
  <w:num w:numId="18">
    <w:abstractNumId w:val="17"/>
  </w:num>
  <w:num w:numId="19">
    <w:abstractNumId w:val="1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36E20"/>
    <w:rsid w:val="000425BE"/>
    <w:rsid w:val="00044014"/>
    <w:rsid w:val="00057EBE"/>
    <w:rsid w:val="00065794"/>
    <w:rsid w:val="000670E5"/>
    <w:rsid w:val="000A6C3C"/>
    <w:rsid w:val="000C3AF7"/>
    <w:rsid w:val="000C7FA4"/>
    <w:rsid w:val="000F5F8E"/>
    <w:rsid w:val="00115649"/>
    <w:rsid w:val="00124363"/>
    <w:rsid w:val="00136291"/>
    <w:rsid w:val="001C4A87"/>
    <w:rsid w:val="001C724B"/>
    <w:rsid w:val="001D3E77"/>
    <w:rsid w:val="001D6652"/>
    <w:rsid w:val="00222F26"/>
    <w:rsid w:val="00227DB3"/>
    <w:rsid w:val="00234BFF"/>
    <w:rsid w:val="0025661D"/>
    <w:rsid w:val="00287CA2"/>
    <w:rsid w:val="002A4B0C"/>
    <w:rsid w:val="002A5274"/>
    <w:rsid w:val="002F3B1F"/>
    <w:rsid w:val="003136D6"/>
    <w:rsid w:val="00313B7D"/>
    <w:rsid w:val="00332EAE"/>
    <w:rsid w:val="00337DED"/>
    <w:rsid w:val="00366301"/>
    <w:rsid w:val="00386805"/>
    <w:rsid w:val="003A364B"/>
    <w:rsid w:val="003C0FDE"/>
    <w:rsid w:val="003D0FC4"/>
    <w:rsid w:val="004250CF"/>
    <w:rsid w:val="004303A2"/>
    <w:rsid w:val="004727F3"/>
    <w:rsid w:val="00491F6C"/>
    <w:rsid w:val="004A2D6B"/>
    <w:rsid w:val="004A7D04"/>
    <w:rsid w:val="004D0386"/>
    <w:rsid w:val="004F0A85"/>
    <w:rsid w:val="004F6F03"/>
    <w:rsid w:val="00503E82"/>
    <w:rsid w:val="00581E22"/>
    <w:rsid w:val="0059575E"/>
    <w:rsid w:val="005B7276"/>
    <w:rsid w:val="005C1E11"/>
    <w:rsid w:val="005E2254"/>
    <w:rsid w:val="005E486D"/>
    <w:rsid w:val="0061441F"/>
    <w:rsid w:val="006156E7"/>
    <w:rsid w:val="00627D2E"/>
    <w:rsid w:val="0063682D"/>
    <w:rsid w:val="00654736"/>
    <w:rsid w:val="006B336D"/>
    <w:rsid w:val="006C7A5C"/>
    <w:rsid w:val="006D74FC"/>
    <w:rsid w:val="006F04C6"/>
    <w:rsid w:val="00711B62"/>
    <w:rsid w:val="00720245"/>
    <w:rsid w:val="00727A2B"/>
    <w:rsid w:val="00741A25"/>
    <w:rsid w:val="00750044"/>
    <w:rsid w:val="00771E79"/>
    <w:rsid w:val="00776274"/>
    <w:rsid w:val="00794CDE"/>
    <w:rsid w:val="007974D1"/>
    <w:rsid w:val="007A0473"/>
    <w:rsid w:val="007C0AF6"/>
    <w:rsid w:val="007C58F9"/>
    <w:rsid w:val="007F1313"/>
    <w:rsid w:val="008170DA"/>
    <w:rsid w:val="00842667"/>
    <w:rsid w:val="0084470A"/>
    <w:rsid w:val="00852B0B"/>
    <w:rsid w:val="00865FA6"/>
    <w:rsid w:val="00895FD6"/>
    <w:rsid w:val="008B34AF"/>
    <w:rsid w:val="008D5299"/>
    <w:rsid w:val="00970E45"/>
    <w:rsid w:val="00991D07"/>
    <w:rsid w:val="00A03C28"/>
    <w:rsid w:val="00A05A7E"/>
    <w:rsid w:val="00A100B3"/>
    <w:rsid w:val="00A15B3E"/>
    <w:rsid w:val="00A4331B"/>
    <w:rsid w:val="00A61591"/>
    <w:rsid w:val="00A6402E"/>
    <w:rsid w:val="00A8066D"/>
    <w:rsid w:val="00A95060"/>
    <w:rsid w:val="00AA0BEB"/>
    <w:rsid w:val="00AA2085"/>
    <w:rsid w:val="00AB76C0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874A5"/>
    <w:rsid w:val="00B95B18"/>
    <w:rsid w:val="00BC3C3A"/>
    <w:rsid w:val="00BC59C2"/>
    <w:rsid w:val="00BF17B5"/>
    <w:rsid w:val="00BF4895"/>
    <w:rsid w:val="00C03D3E"/>
    <w:rsid w:val="00C14F29"/>
    <w:rsid w:val="00C314FF"/>
    <w:rsid w:val="00C81091"/>
    <w:rsid w:val="00CA6A4F"/>
    <w:rsid w:val="00CB2C3A"/>
    <w:rsid w:val="00CB478E"/>
    <w:rsid w:val="00CD4139"/>
    <w:rsid w:val="00CE57A0"/>
    <w:rsid w:val="00CE7EEA"/>
    <w:rsid w:val="00D054BD"/>
    <w:rsid w:val="00D33765"/>
    <w:rsid w:val="00D47370"/>
    <w:rsid w:val="00D63FE2"/>
    <w:rsid w:val="00D66967"/>
    <w:rsid w:val="00D95323"/>
    <w:rsid w:val="00DB43EB"/>
    <w:rsid w:val="00DB632B"/>
    <w:rsid w:val="00E11F20"/>
    <w:rsid w:val="00E15C77"/>
    <w:rsid w:val="00E26A73"/>
    <w:rsid w:val="00E27126"/>
    <w:rsid w:val="00E41E06"/>
    <w:rsid w:val="00E56573"/>
    <w:rsid w:val="00E71A7B"/>
    <w:rsid w:val="00EA2BD2"/>
    <w:rsid w:val="00EC1258"/>
    <w:rsid w:val="00EF347A"/>
    <w:rsid w:val="00EF5AE8"/>
    <w:rsid w:val="00F06A6F"/>
    <w:rsid w:val="00F16540"/>
    <w:rsid w:val="00F2278C"/>
    <w:rsid w:val="00F43A74"/>
    <w:rsid w:val="00F44156"/>
    <w:rsid w:val="00FA6DE5"/>
    <w:rsid w:val="00FD198E"/>
    <w:rsid w:val="00FD4725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C0F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C130B-1440-45D9-8E75-ECCDBB7B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27</Pages>
  <Words>5242</Words>
  <Characters>29885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58</cp:revision>
  <cp:lastPrinted>2024-06-19T06:02:00Z</cp:lastPrinted>
  <dcterms:created xsi:type="dcterms:W3CDTF">2023-06-14T02:50:00Z</dcterms:created>
  <dcterms:modified xsi:type="dcterms:W3CDTF">2026-08-20T07:50:00Z</dcterms:modified>
</cp:coreProperties>
</file>